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7018F" w14:textId="77777777" w:rsidR="00E22674" w:rsidRPr="006107BA" w:rsidRDefault="00006132" w:rsidP="00C11460">
      <w:pPr>
        <w:jc w:val="center"/>
        <w:rPr>
          <w:rFonts w:ascii="Garamond" w:hAnsi="Garamond"/>
          <w:b/>
          <w:sz w:val="28"/>
          <w:szCs w:val="28"/>
        </w:rPr>
      </w:pPr>
      <w:r w:rsidRPr="006107BA">
        <w:rPr>
          <w:rFonts w:ascii="Garamond" w:hAnsi="Garamond"/>
          <w:b/>
          <w:sz w:val="28"/>
          <w:szCs w:val="28"/>
        </w:rPr>
        <w:t xml:space="preserve">T Á J É K O Z T A T </w:t>
      </w:r>
      <w:r w:rsidR="006107BA" w:rsidRPr="006107BA">
        <w:rPr>
          <w:rFonts w:ascii="Garamond" w:hAnsi="Garamond"/>
          <w:b/>
          <w:sz w:val="28"/>
          <w:szCs w:val="28"/>
        </w:rPr>
        <w:t>Ó</w:t>
      </w:r>
    </w:p>
    <w:p w14:paraId="1FE3A9BC" w14:textId="77777777" w:rsidR="00C3590E" w:rsidRPr="006107BA" w:rsidRDefault="00C3590E" w:rsidP="00C11460">
      <w:pPr>
        <w:rPr>
          <w:rFonts w:ascii="Garamond" w:hAnsi="Garamond"/>
          <w:sz w:val="28"/>
          <w:szCs w:val="28"/>
        </w:rPr>
      </w:pPr>
    </w:p>
    <w:p w14:paraId="7BF36284" w14:textId="77777777" w:rsidR="00816702" w:rsidRPr="006107BA" w:rsidRDefault="00816702" w:rsidP="00C11460">
      <w:pPr>
        <w:rPr>
          <w:rFonts w:ascii="Garamond" w:hAnsi="Garamond"/>
          <w:sz w:val="28"/>
          <w:szCs w:val="28"/>
        </w:rPr>
      </w:pPr>
    </w:p>
    <w:p w14:paraId="43175E42" w14:textId="77777777" w:rsidR="00006132" w:rsidRPr="006107BA" w:rsidRDefault="00C11460" w:rsidP="00C11460">
      <w:pPr>
        <w:jc w:val="both"/>
        <w:rPr>
          <w:rFonts w:ascii="Garamond" w:hAnsi="Garamond"/>
          <w:b/>
          <w:sz w:val="28"/>
          <w:szCs w:val="28"/>
        </w:rPr>
      </w:pPr>
      <w:r w:rsidRPr="006107BA">
        <w:rPr>
          <w:rFonts w:ascii="Garamond" w:hAnsi="Garamond"/>
          <w:b/>
          <w:sz w:val="28"/>
          <w:szCs w:val="28"/>
        </w:rPr>
        <w:t xml:space="preserve">Tisztelt </w:t>
      </w:r>
      <w:r w:rsidR="006107BA" w:rsidRPr="006107BA">
        <w:rPr>
          <w:rFonts w:ascii="Garamond" w:hAnsi="Garamond"/>
          <w:b/>
          <w:sz w:val="28"/>
          <w:szCs w:val="28"/>
        </w:rPr>
        <w:t>Megrendelő</w:t>
      </w:r>
      <w:r w:rsidR="00006132" w:rsidRPr="006107BA">
        <w:rPr>
          <w:rFonts w:ascii="Garamond" w:hAnsi="Garamond"/>
          <w:b/>
          <w:sz w:val="28"/>
          <w:szCs w:val="28"/>
        </w:rPr>
        <w:t>!</w:t>
      </w:r>
    </w:p>
    <w:p w14:paraId="7287F100" w14:textId="77777777" w:rsidR="00006132" w:rsidRPr="006107BA" w:rsidRDefault="00006132" w:rsidP="00C11460">
      <w:pPr>
        <w:jc w:val="both"/>
        <w:rPr>
          <w:rFonts w:ascii="Garamond" w:hAnsi="Garamond"/>
          <w:sz w:val="28"/>
          <w:szCs w:val="28"/>
        </w:rPr>
      </w:pPr>
    </w:p>
    <w:p w14:paraId="643583D6" w14:textId="77777777" w:rsidR="006107BA" w:rsidRDefault="006107BA" w:rsidP="006107BA">
      <w:pPr>
        <w:tabs>
          <w:tab w:val="left" w:pos="5103"/>
          <w:tab w:val="right" w:pos="9072"/>
        </w:tabs>
        <w:jc w:val="both"/>
        <w:rPr>
          <w:rFonts w:ascii="Garamond" w:hAnsi="Garamond"/>
          <w:sz w:val="28"/>
          <w:szCs w:val="28"/>
        </w:rPr>
      </w:pPr>
      <w:r w:rsidRPr="006107BA">
        <w:rPr>
          <w:rFonts w:ascii="Garamond" w:hAnsi="Garamond"/>
          <w:sz w:val="28"/>
          <w:szCs w:val="28"/>
        </w:rPr>
        <w:t xml:space="preserve">Ezúton is fel kívánjuk hívni a szíves figyelmét arra, hogy a jelen árajánlatban szereplő termékek felhasználása során </w:t>
      </w:r>
      <w:r w:rsidRPr="0007726C">
        <w:rPr>
          <w:rFonts w:ascii="Garamond" w:hAnsi="Garamond"/>
          <w:b/>
          <w:sz w:val="28"/>
          <w:szCs w:val="28"/>
        </w:rPr>
        <w:t>szakember közreműködése szükséges</w:t>
      </w:r>
      <w:r w:rsidRPr="006107BA">
        <w:rPr>
          <w:rFonts w:ascii="Garamond" w:hAnsi="Garamond"/>
          <w:sz w:val="28"/>
          <w:szCs w:val="28"/>
        </w:rPr>
        <w:t xml:space="preserve">! </w:t>
      </w:r>
    </w:p>
    <w:p w14:paraId="740F85E0" w14:textId="77777777" w:rsidR="006107BA" w:rsidRDefault="006107BA" w:rsidP="006107BA">
      <w:pPr>
        <w:tabs>
          <w:tab w:val="left" w:pos="5103"/>
          <w:tab w:val="right" w:pos="9072"/>
        </w:tabs>
        <w:jc w:val="both"/>
        <w:rPr>
          <w:rFonts w:ascii="Garamond" w:hAnsi="Garamond"/>
          <w:sz w:val="28"/>
          <w:szCs w:val="28"/>
        </w:rPr>
      </w:pPr>
    </w:p>
    <w:p w14:paraId="128FDA1D" w14:textId="77777777" w:rsidR="00816702" w:rsidRDefault="006107BA" w:rsidP="006107BA">
      <w:pPr>
        <w:tabs>
          <w:tab w:val="left" w:pos="5103"/>
          <w:tab w:val="right" w:pos="9072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Ennek elmaradása esetén az eszköz megfelelő használata</w:t>
      </w:r>
      <w:r w:rsidRPr="006107B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nem biztosított, így az azzal meghatározott eredmény nem lesz megbízható!</w:t>
      </w:r>
    </w:p>
    <w:p w14:paraId="33AF4834" w14:textId="77777777" w:rsidR="006107BA" w:rsidRDefault="006107BA" w:rsidP="006107BA">
      <w:pPr>
        <w:tabs>
          <w:tab w:val="left" w:pos="5103"/>
          <w:tab w:val="right" w:pos="9072"/>
        </w:tabs>
        <w:jc w:val="both"/>
        <w:rPr>
          <w:rFonts w:ascii="Garamond" w:hAnsi="Garamond"/>
          <w:sz w:val="28"/>
          <w:szCs w:val="28"/>
        </w:rPr>
      </w:pPr>
    </w:p>
    <w:p w14:paraId="6671B92C" w14:textId="6EFCA018" w:rsidR="006107BA" w:rsidRDefault="006107BA" w:rsidP="006107BA">
      <w:pPr>
        <w:tabs>
          <w:tab w:val="left" w:pos="5103"/>
          <w:tab w:val="right" w:pos="9072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Felhívjuk továbbá 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tisztelt figyelmét, hogy a termékek által meghatározott eredmény kizárólag tájékoztató jellegűek, nem minősülnek orvosi értelembe</w:t>
      </w:r>
      <w:r w:rsidR="00AE0B7C">
        <w:rPr>
          <w:rFonts w:ascii="Garamond" w:hAnsi="Garamond"/>
          <w:sz w:val="28"/>
          <w:szCs w:val="28"/>
        </w:rPr>
        <w:t>n</w:t>
      </w:r>
      <w:r>
        <w:rPr>
          <w:rFonts w:ascii="Garamond" w:hAnsi="Garamond"/>
          <w:sz w:val="28"/>
          <w:szCs w:val="28"/>
        </w:rPr>
        <w:t xml:space="preserve"> vett diagnózisnak, így gyanú esetén a </w:t>
      </w:r>
      <w:r w:rsidRPr="0007726C">
        <w:rPr>
          <w:rFonts w:ascii="Garamond" w:hAnsi="Garamond"/>
          <w:b/>
          <w:sz w:val="28"/>
          <w:szCs w:val="28"/>
        </w:rPr>
        <w:t>szakorvosi felülvizsgálat nem mellőzhető</w:t>
      </w:r>
      <w:r>
        <w:rPr>
          <w:rFonts w:ascii="Garamond" w:hAnsi="Garamond"/>
          <w:sz w:val="28"/>
          <w:szCs w:val="28"/>
        </w:rPr>
        <w:t>!</w:t>
      </w:r>
    </w:p>
    <w:p w14:paraId="33D9B55C" w14:textId="77777777" w:rsidR="006107BA" w:rsidRDefault="006107BA" w:rsidP="006107BA">
      <w:pPr>
        <w:tabs>
          <w:tab w:val="left" w:pos="5103"/>
          <w:tab w:val="right" w:pos="9072"/>
        </w:tabs>
        <w:jc w:val="both"/>
        <w:rPr>
          <w:rFonts w:ascii="Garamond" w:hAnsi="Garamond"/>
          <w:sz w:val="28"/>
          <w:szCs w:val="28"/>
        </w:rPr>
      </w:pPr>
    </w:p>
    <w:p w14:paraId="420F653C" w14:textId="77777777" w:rsidR="006107BA" w:rsidRDefault="006107BA" w:rsidP="006107BA">
      <w:pPr>
        <w:tabs>
          <w:tab w:val="left" w:pos="5103"/>
          <w:tab w:val="right" w:pos="9072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Tájékoztatjuk, hogy a fentiekben szereplő felhívás figyelmen kívül hagyásával összefüggésben felmerülő bármilyen kárért az </w:t>
      </w:r>
      <w:proofErr w:type="spellStart"/>
      <w:r>
        <w:rPr>
          <w:rFonts w:ascii="Garamond" w:hAnsi="Garamond"/>
          <w:sz w:val="28"/>
          <w:szCs w:val="28"/>
        </w:rPr>
        <w:t>Izinta</w:t>
      </w:r>
      <w:proofErr w:type="spellEnd"/>
      <w:r>
        <w:rPr>
          <w:rFonts w:ascii="Garamond" w:hAnsi="Garamond"/>
          <w:sz w:val="28"/>
          <w:szCs w:val="28"/>
        </w:rPr>
        <w:t xml:space="preserve"> Kft. kizárja a felelősségét!</w:t>
      </w:r>
    </w:p>
    <w:p w14:paraId="63AB8E54" w14:textId="77777777" w:rsidR="006107BA" w:rsidRDefault="006107BA" w:rsidP="006107BA">
      <w:pPr>
        <w:tabs>
          <w:tab w:val="left" w:pos="5103"/>
          <w:tab w:val="right" w:pos="9072"/>
        </w:tabs>
        <w:jc w:val="both"/>
        <w:rPr>
          <w:rFonts w:ascii="Garamond" w:hAnsi="Garamond"/>
          <w:sz w:val="28"/>
          <w:szCs w:val="28"/>
        </w:rPr>
      </w:pPr>
    </w:p>
    <w:p w14:paraId="47801D0F" w14:textId="77777777" w:rsidR="006107BA" w:rsidRPr="0007726C" w:rsidRDefault="006107BA" w:rsidP="006107BA">
      <w:pPr>
        <w:tabs>
          <w:tab w:val="left" w:pos="5103"/>
          <w:tab w:val="right" w:pos="9072"/>
        </w:tabs>
        <w:jc w:val="both"/>
        <w:rPr>
          <w:rFonts w:ascii="Garamond" w:hAnsi="Garamond"/>
          <w:b/>
          <w:sz w:val="28"/>
          <w:szCs w:val="28"/>
        </w:rPr>
      </w:pPr>
      <w:r w:rsidRPr="0007726C">
        <w:rPr>
          <w:rFonts w:ascii="Garamond" w:hAnsi="Garamond"/>
          <w:b/>
          <w:sz w:val="28"/>
          <w:szCs w:val="28"/>
        </w:rPr>
        <w:t xml:space="preserve">Tájékoztatjuk továbbá, hogy az ajánlatban szereplő termékek </w:t>
      </w:r>
      <w:r w:rsidR="0007726C" w:rsidRPr="0007726C">
        <w:rPr>
          <w:rFonts w:ascii="Garamond" w:hAnsi="Garamond"/>
          <w:b/>
          <w:sz w:val="28"/>
          <w:szCs w:val="28"/>
        </w:rPr>
        <w:t>megrendelésével úgy tekintjük, hogy a jelen dokumentumban foglaltakat tudomásul vették, azt kifejezetten elfogadták</w:t>
      </w:r>
      <w:r w:rsidR="005D00A0">
        <w:rPr>
          <w:rFonts w:ascii="Garamond" w:hAnsi="Garamond"/>
          <w:b/>
          <w:sz w:val="28"/>
          <w:szCs w:val="28"/>
        </w:rPr>
        <w:t>, egyúttal kijelentik, hogy a terméket humán gyógyászati/diagnosztikai cél megvalósítása érdekében vásárolják</w:t>
      </w:r>
      <w:r w:rsidR="0007726C" w:rsidRPr="0007726C">
        <w:rPr>
          <w:rFonts w:ascii="Garamond" w:hAnsi="Garamond"/>
          <w:b/>
          <w:sz w:val="28"/>
          <w:szCs w:val="28"/>
        </w:rPr>
        <w:t>!</w:t>
      </w:r>
    </w:p>
    <w:p w14:paraId="18E79B8C" w14:textId="77777777" w:rsidR="006107BA" w:rsidRDefault="006107BA" w:rsidP="006107BA">
      <w:pPr>
        <w:tabs>
          <w:tab w:val="left" w:pos="5103"/>
          <w:tab w:val="right" w:pos="9072"/>
        </w:tabs>
        <w:jc w:val="both"/>
        <w:rPr>
          <w:rFonts w:ascii="Garamond" w:hAnsi="Garamond"/>
          <w:b/>
          <w:sz w:val="28"/>
          <w:szCs w:val="28"/>
        </w:rPr>
      </w:pPr>
    </w:p>
    <w:p w14:paraId="08470E33" w14:textId="77777777" w:rsidR="0007726C" w:rsidRDefault="0007726C" w:rsidP="006107BA">
      <w:pPr>
        <w:tabs>
          <w:tab w:val="left" w:pos="5103"/>
          <w:tab w:val="right" w:pos="9072"/>
        </w:tabs>
        <w:jc w:val="both"/>
        <w:rPr>
          <w:rFonts w:ascii="Garamond" w:hAnsi="Garamond"/>
          <w:b/>
          <w:sz w:val="28"/>
          <w:szCs w:val="28"/>
        </w:rPr>
      </w:pPr>
    </w:p>
    <w:p w14:paraId="28F860D1" w14:textId="77777777" w:rsidR="0007726C" w:rsidRPr="006107BA" w:rsidRDefault="0007726C" w:rsidP="006107BA">
      <w:pPr>
        <w:tabs>
          <w:tab w:val="left" w:pos="5103"/>
          <w:tab w:val="right" w:pos="9072"/>
        </w:tabs>
        <w:jc w:val="both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Izinta</w:t>
      </w:r>
      <w:proofErr w:type="spellEnd"/>
      <w:r>
        <w:rPr>
          <w:rFonts w:ascii="Garamond" w:hAnsi="Garamond"/>
          <w:b/>
          <w:sz w:val="28"/>
          <w:szCs w:val="28"/>
        </w:rPr>
        <w:t xml:space="preserve"> Kft.</w:t>
      </w:r>
    </w:p>
    <w:sectPr w:rsidR="0007726C" w:rsidRPr="006107BA" w:rsidSect="008B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-ClearfaceRegular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E5302"/>
    <w:multiLevelType w:val="hybridMultilevel"/>
    <w:tmpl w:val="254082FE"/>
    <w:lvl w:ilvl="0" w:tplc="0DFA77C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59"/>
    <w:rsid w:val="00006132"/>
    <w:rsid w:val="00010188"/>
    <w:rsid w:val="00033FAA"/>
    <w:rsid w:val="0007726C"/>
    <w:rsid w:val="000A5731"/>
    <w:rsid w:val="000D6665"/>
    <w:rsid w:val="001C7157"/>
    <w:rsid w:val="001F069D"/>
    <w:rsid w:val="0023419F"/>
    <w:rsid w:val="002728DF"/>
    <w:rsid w:val="00283E83"/>
    <w:rsid w:val="00291838"/>
    <w:rsid w:val="002A787E"/>
    <w:rsid w:val="002C347E"/>
    <w:rsid w:val="002E2393"/>
    <w:rsid w:val="002E4CDD"/>
    <w:rsid w:val="002F1E4D"/>
    <w:rsid w:val="003435C4"/>
    <w:rsid w:val="00353D09"/>
    <w:rsid w:val="00382178"/>
    <w:rsid w:val="003D0FEE"/>
    <w:rsid w:val="004104D7"/>
    <w:rsid w:val="004632F5"/>
    <w:rsid w:val="004A23D4"/>
    <w:rsid w:val="004D39A5"/>
    <w:rsid w:val="0051302F"/>
    <w:rsid w:val="005D00A0"/>
    <w:rsid w:val="006107BA"/>
    <w:rsid w:val="006204A5"/>
    <w:rsid w:val="0063044D"/>
    <w:rsid w:val="006A7AAE"/>
    <w:rsid w:val="006A7BBA"/>
    <w:rsid w:val="006E2D59"/>
    <w:rsid w:val="006E602D"/>
    <w:rsid w:val="00722990"/>
    <w:rsid w:val="0074625E"/>
    <w:rsid w:val="00753146"/>
    <w:rsid w:val="007613B5"/>
    <w:rsid w:val="007B1475"/>
    <w:rsid w:val="007D67F5"/>
    <w:rsid w:val="00816702"/>
    <w:rsid w:val="00841900"/>
    <w:rsid w:val="00842957"/>
    <w:rsid w:val="008800D8"/>
    <w:rsid w:val="00895BA6"/>
    <w:rsid w:val="008B23E9"/>
    <w:rsid w:val="008C4AEC"/>
    <w:rsid w:val="009009D6"/>
    <w:rsid w:val="00925A76"/>
    <w:rsid w:val="0099199E"/>
    <w:rsid w:val="00A41A9E"/>
    <w:rsid w:val="00A43277"/>
    <w:rsid w:val="00A5749E"/>
    <w:rsid w:val="00A85BFF"/>
    <w:rsid w:val="00A8698A"/>
    <w:rsid w:val="00AD3391"/>
    <w:rsid w:val="00AE0B7C"/>
    <w:rsid w:val="00AF552B"/>
    <w:rsid w:val="00BC7DED"/>
    <w:rsid w:val="00BE53B6"/>
    <w:rsid w:val="00C11460"/>
    <w:rsid w:val="00C14FD3"/>
    <w:rsid w:val="00C3590E"/>
    <w:rsid w:val="00CD040B"/>
    <w:rsid w:val="00CF0FA7"/>
    <w:rsid w:val="00D15EDC"/>
    <w:rsid w:val="00DC4395"/>
    <w:rsid w:val="00DE643A"/>
    <w:rsid w:val="00E21598"/>
    <w:rsid w:val="00E22674"/>
    <w:rsid w:val="00E23B2C"/>
    <w:rsid w:val="00E325A9"/>
    <w:rsid w:val="00EA2BC8"/>
    <w:rsid w:val="00EA61B9"/>
    <w:rsid w:val="00F03C31"/>
    <w:rsid w:val="00F07A8C"/>
    <w:rsid w:val="00F67C3B"/>
    <w:rsid w:val="00FD73BE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DBE7"/>
  <w15:docId w15:val="{2FEA19D1-4256-42BC-A796-300A2678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23E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6A7BBA"/>
    <w:rPr>
      <w:rFonts w:ascii="New York" w:hAnsi="New York"/>
      <w:sz w:val="20"/>
      <w:szCs w:val="20"/>
    </w:rPr>
  </w:style>
  <w:style w:type="character" w:styleId="Lbjegyzet-hivatkozs">
    <w:name w:val="footnote reference"/>
    <w:basedOn w:val="Bekezdsalapbettpusa"/>
    <w:semiHidden/>
    <w:rsid w:val="006A7BBA"/>
    <w:rPr>
      <w:vertAlign w:val="superscript"/>
    </w:rPr>
  </w:style>
  <w:style w:type="paragraph" w:customStyle="1" w:styleId="Boldirat">
    <w:name w:val="Bold irat"/>
    <w:basedOn w:val="Norml"/>
    <w:rsid w:val="006A7BBA"/>
    <w:pPr>
      <w:spacing w:before="227" w:after="227" w:line="213" w:lineRule="exact"/>
      <w:jc w:val="center"/>
    </w:pPr>
    <w:rPr>
      <w:rFonts w:ascii="H-ClearfaceRegular" w:hAnsi="H-ClearfaceRegular"/>
      <w:b/>
      <w:sz w:val="20"/>
      <w:szCs w:val="20"/>
    </w:rPr>
  </w:style>
  <w:style w:type="paragraph" w:styleId="Buborkszveg">
    <w:name w:val="Balloon Text"/>
    <w:basedOn w:val="Norml"/>
    <w:semiHidden/>
    <w:rsid w:val="006E602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816702"/>
    <w:rPr>
      <w:rFonts w:ascii="Cambria" w:eastAsia="MS Minngs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 I T O K T A R T Á S I  N Y I L A T K O Z A T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I T O K T A R T Á S I  N Y I L A T K O Z A T</dc:title>
  <dc:creator>User</dc:creator>
  <cp:lastModifiedBy>dr. Pipei Szilvia</cp:lastModifiedBy>
  <cp:revision>2</cp:revision>
  <cp:lastPrinted>2008-07-02T06:35:00Z</cp:lastPrinted>
  <dcterms:created xsi:type="dcterms:W3CDTF">2020-04-01T11:06:00Z</dcterms:created>
  <dcterms:modified xsi:type="dcterms:W3CDTF">2020-04-01T11:06:00Z</dcterms:modified>
</cp:coreProperties>
</file>